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CBB1F" w14:textId="77777777" w:rsidR="00057A09" w:rsidRDefault="00AF51A0" w:rsidP="004015A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MEDIA COMMITTEE MI</w:t>
      </w:r>
      <w:r w:rsidR="004015A5" w:rsidRPr="002A64FF">
        <w:rPr>
          <w:b/>
          <w:sz w:val="28"/>
          <w:szCs w:val="28"/>
        </w:rPr>
        <w:t>NUTES</w:t>
      </w:r>
    </w:p>
    <w:p w14:paraId="37DFF599" w14:textId="77777777" w:rsidR="00057A09" w:rsidRDefault="00057A09" w:rsidP="004015A5">
      <w:pPr>
        <w:rPr>
          <w:b/>
          <w:sz w:val="28"/>
          <w:szCs w:val="28"/>
        </w:rPr>
      </w:pPr>
    </w:p>
    <w:p w14:paraId="387C8F51" w14:textId="7EE0440F" w:rsidR="004015A5" w:rsidRPr="002A64FF" w:rsidRDefault="004856FC" w:rsidP="00401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May 20</w:t>
      </w:r>
      <w:r w:rsidR="004015A5" w:rsidRPr="002A64FF">
        <w:rPr>
          <w:b/>
          <w:sz w:val="28"/>
          <w:szCs w:val="28"/>
        </w:rPr>
        <w:t xml:space="preserve">, 2015 </w:t>
      </w:r>
    </w:p>
    <w:p w14:paraId="3D215CBB" w14:textId="5AB8E10F" w:rsidR="00AF51A0" w:rsidRPr="00AF51A0" w:rsidRDefault="004015A5" w:rsidP="00AF51A0">
      <w:r>
        <w:br/>
        <w:t xml:space="preserve">Attendees: </w:t>
      </w:r>
      <w:r w:rsidR="004856FC" w:rsidRPr="004856FC">
        <w:t xml:space="preserve">Alicia Greco, Mario </w:t>
      </w:r>
      <w:proofErr w:type="spellStart"/>
      <w:r w:rsidR="004856FC" w:rsidRPr="004856FC">
        <w:t>Carnovale</w:t>
      </w:r>
      <w:proofErr w:type="spellEnd"/>
      <w:r w:rsidR="004856FC" w:rsidRPr="004856FC">
        <w:t>, Richard Hendrickson, Caleb Noble</w:t>
      </w:r>
      <w:r>
        <w:br/>
      </w:r>
      <w:r>
        <w:br/>
      </w:r>
      <w:r w:rsidR="004856FC">
        <w:t>7:30</w:t>
      </w:r>
      <w:r w:rsidR="00057A09">
        <w:t xml:space="preserve"> PM</w:t>
      </w:r>
      <w:r w:rsidR="00AF51A0" w:rsidRPr="00AF51A0">
        <w:t xml:space="preserve"> </w:t>
      </w:r>
      <w:r w:rsidR="00AF51A0">
        <w:rPr>
          <w:rStyle w:val="aqj"/>
        </w:rPr>
        <w:t xml:space="preserve">Richard Hendrickson </w:t>
      </w:r>
      <w:r w:rsidR="00AF51A0">
        <w:t>called meeting to order</w:t>
      </w:r>
    </w:p>
    <w:p w14:paraId="54EEF19D" w14:textId="77777777" w:rsidR="00AF51A0" w:rsidRDefault="00AF51A0" w:rsidP="00AF51A0"/>
    <w:p w14:paraId="675225FE" w14:textId="019EED98" w:rsidR="004856FC" w:rsidRPr="004856FC" w:rsidRDefault="004856FC" w:rsidP="004856FC">
      <w:r w:rsidRPr="004856FC">
        <w:t xml:space="preserve">Alicia motioned to approve </w:t>
      </w:r>
      <w:r>
        <w:t xml:space="preserve">4/22/15 </w:t>
      </w:r>
      <w:r w:rsidRPr="004856FC">
        <w:t>minutes Mario seconded</w:t>
      </w:r>
    </w:p>
    <w:p w14:paraId="55886F0B" w14:textId="77777777" w:rsidR="004856FC" w:rsidRPr="004856FC" w:rsidRDefault="004856FC" w:rsidP="004856FC">
      <w:r w:rsidRPr="004856FC">
        <w:t>Unanimously approved</w:t>
      </w:r>
    </w:p>
    <w:p w14:paraId="6E18D6CE" w14:textId="77777777" w:rsidR="004856FC" w:rsidRPr="004856FC" w:rsidRDefault="004856FC" w:rsidP="004856FC">
      <w:r w:rsidRPr="004856FC">
        <w:t>Educational channel up and running</w:t>
      </w:r>
    </w:p>
    <w:p w14:paraId="49F5868F" w14:textId="2A8012F9" w:rsidR="004856FC" w:rsidRPr="004856FC" w:rsidRDefault="004856FC" w:rsidP="004856FC">
      <w:r w:rsidRPr="004856FC">
        <w:t xml:space="preserve">Looking into ability to broadcast from new </w:t>
      </w:r>
      <w:r>
        <w:t xml:space="preserve">Triton </w:t>
      </w:r>
      <w:r w:rsidRPr="004856FC">
        <w:t>stadium and the gym</w:t>
      </w:r>
    </w:p>
    <w:p w14:paraId="6B38012D" w14:textId="4E03264B" w:rsidR="004856FC" w:rsidRPr="004856FC" w:rsidRDefault="004856FC" w:rsidP="004856FC">
      <w:r w:rsidRPr="004856FC">
        <w:t>Mario motioned</w:t>
      </w:r>
      <w:r>
        <w:t xml:space="preserve"> for not to exceed $6500 for a Tightrope Carousel S</w:t>
      </w:r>
      <w:r w:rsidRPr="004856FC">
        <w:t xml:space="preserve">ystem </w:t>
      </w:r>
      <w:r>
        <w:t xml:space="preserve">(Education channel signage) </w:t>
      </w:r>
      <w:r w:rsidRPr="004856FC">
        <w:t>and two cameras for use at Triton</w:t>
      </w:r>
    </w:p>
    <w:p w14:paraId="5E920465" w14:textId="77777777" w:rsidR="004856FC" w:rsidRPr="004856FC" w:rsidRDefault="004856FC" w:rsidP="004856FC">
      <w:r w:rsidRPr="004856FC">
        <w:t xml:space="preserve">Alicia seconded unanimously approved. </w:t>
      </w:r>
    </w:p>
    <w:p w14:paraId="69E0E755" w14:textId="77777777" w:rsidR="004856FC" w:rsidRDefault="004856FC" w:rsidP="004856FC"/>
    <w:p w14:paraId="0BBFBAA2" w14:textId="490D9E56" w:rsidR="004856FC" w:rsidRDefault="004856FC" w:rsidP="004856FC">
      <w:r>
        <w:t xml:space="preserve">8:00 PM </w:t>
      </w:r>
      <w:r w:rsidRPr="004856FC">
        <w:t>Richard moved to adjourn, Alicia second unanimously approved. 8:0</w:t>
      </w:r>
    </w:p>
    <w:p w14:paraId="3812A608" w14:textId="77777777" w:rsidR="00AF51A0" w:rsidRPr="00AF51A0" w:rsidRDefault="00AF51A0" w:rsidP="00AF51A0"/>
    <w:p w14:paraId="0100769B" w14:textId="51F6F220" w:rsidR="004015A5" w:rsidRDefault="002A64FF" w:rsidP="00AF51A0">
      <w:r>
        <w:t xml:space="preserve">Respectfully submitted, </w:t>
      </w:r>
      <w:r w:rsidR="00AF51A0">
        <w:t>Alicia Greco</w:t>
      </w:r>
      <w:r w:rsidR="004015A5">
        <w:br/>
      </w:r>
    </w:p>
    <w:p w14:paraId="09D2CE56" w14:textId="77777777" w:rsidR="004015A5" w:rsidRDefault="002A64FF" w:rsidP="004015A5">
      <w:r>
        <w:br/>
      </w:r>
      <w:r w:rsidR="004015A5">
        <w:br/>
      </w:r>
      <w:r w:rsidR="004015A5">
        <w:br/>
      </w:r>
      <w:r w:rsidR="004015A5">
        <w:br/>
      </w:r>
    </w:p>
    <w:p w14:paraId="77426B4B" w14:textId="77777777" w:rsidR="00B6247E" w:rsidRDefault="00B6247E"/>
    <w:sectPr w:rsidR="00B6247E" w:rsidSect="00B6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7CD3"/>
    <w:multiLevelType w:val="hybridMultilevel"/>
    <w:tmpl w:val="0674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A5"/>
    <w:rsid w:val="00057A09"/>
    <w:rsid w:val="002A64FF"/>
    <w:rsid w:val="004015A5"/>
    <w:rsid w:val="004856FC"/>
    <w:rsid w:val="005673C0"/>
    <w:rsid w:val="005B6B7A"/>
    <w:rsid w:val="007160FB"/>
    <w:rsid w:val="007721C0"/>
    <w:rsid w:val="008069C3"/>
    <w:rsid w:val="00AF51A0"/>
    <w:rsid w:val="00B6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72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4015A5"/>
  </w:style>
  <w:style w:type="paragraph" w:styleId="ListParagraph">
    <w:name w:val="List Paragraph"/>
    <w:basedOn w:val="Normal"/>
    <w:uiPriority w:val="34"/>
    <w:qFormat/>
    <w:rsid w:val="00AF5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4015A5"/>
  </w:style>
  <w:style w:type="paragraph" w:styleId="ListParagraph">
    <w:name w:val="List Paragraph"/>
    <w:basedOn w:val="Normal"/>
    <w:uiPriority w:val="34"/>
    <w:qFormat/>
    <w:rsid w:val="00AF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Susan Noyes</cp:lastModifiedBy>
  <cp:revision>2</cp:revision>
  <dcterms:created xsi:type="dcterms:W3CDTF">2015-09-24T18:14:00Z</dcterms:created>
  <dcterms:modified xsi:type="dcterms:W3CDTF">2015-09-24T18:14:00Z</dcterms:modified>
</cp:coreProperties>
</file>